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36106643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905C95">
        <w:rPr>
          <w:i/>
          <w:sz w:val="22"/>
          <w:szCs w:val="22"/>
        </w:rPr>
        <w:t xml:space="preserve">December </w:t>
      </w:r>
      <w:r w:rsidR="003F32CB">
        <w:rPr>
          <w:i/>
          <w:sz w:val="22"/>
          <w:szCs w:val="22"/>
        </w:rPr>
        <w:t>16</w:t>
      </w:r>
      <w:r>
        <w:rPr>
          <w:i/>
          <w:sz w:val="22"/>
          <w:szCs w:val="22"/>
        </w:rPr>
        <w:t>, 2025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p w14:paraId="28B289DD" w14:textId="5164EA45" w:rsidR="00E3755F" w:rsidRDefault="00E3755F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CHANGE ORDER</w:t>
      </w:r>
      <w:r w:rsidR="00D602B2">
        <w:rPr>
          <w:b/>
          <w:sz w:val="22"/>
          <w:szCs w:val="22"/>
          <w:u w:val="single"/>
        </w:rPr>
        <w:t>S</w:t>
      </w:r>
      <w:r>
        <w:rPr>
          <w:b/>
          <w:sz w:val="22"/>
          <w:szCs w:val="22"/>
          <w:u w:val="single"/>
        </w:rPr>
        <w:t>:</w:t>
      </w:r>
    </w:p>
    <w:p w14:paraId="7801610A" w14:textId="77777777" w:rsidR="00E3755F" w:rsidRDefault="00E3755F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p w14:paraId="1973678C" w14:textId="41AEB05A" w:rsidR="00E3755F" w:rsidRDefault="00E3755F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E3755F">
        <w:rPr>
          <w:bCs/>
          <w:sz w:val="22"/>
          <w:szCs w:val="22"/>
        </w:rPr>
        <w:t xml:space="preserve">2025 Rhode Restore Resurfacing- Change Order # </w:t>
      </w:r>
      <w:r>
        <w:rPr>
          <w:bCs/>
          <w:sz w:val="22"/>
          <w:szCs w:val="22"/>
        </w:rPr>
        <w:t>2</w:t>
      </w:r>
      <w:r w:rsidRPr="00E3755F">
        <w:rPr>
          <w:bCs/>
          <w:sz w:val="22"/>
          <w:szCs w:val="22"/>
        </w:rPr>
        <w:t xml:space="preserve"> with D’Ambra Construction for </w:t>
      </w:r>
      <w:r>
        <w:rPr>
          <w:bCs/>
          <w:sz w:val="22"/>
          <w:szCs w:val="22"/>
        </w:rPr>
        <w:t>additional quantities</w:t>
      </w:r>
      <w:r w:rsidRPr="00E3755F">
        <w:rPr>
          <w:bCs/>
          <w:sz w:val="22"/>
          <w:szCs w:val="22"/>
        </w:rPr>
        <w:t xml:space="preserve"> for paving in amount of $</w:t>
      </w:r>
      <w:r>
        <w:rPr>
          <w:bCs/>
          <w:sz w:val="22"/>
          <w:szCs w:val="22"/>
        </w:rPr>
        <w:t>176,189.55</w:t>
      </w:r>
      <w:r w:rsidRPr="00E3755F">
        <w:rPr>
          <w:bCs/>
          <w:sz w:val="22"/>
          <w:szCs w:val="22"/>
        </w:rPr>
        <w:t>.</w:t>
      </w:r>
    </w:p>
    <w:p w14:paraId="49C96C5C" w14:textId="77777777" w:rsidR="00D602B2" w:rsidRDefault="00D602B2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1E878E25" w14:textId="44F26914" w:rsidR="00D602B2" w:rsidRPr="00E3755F" w:rsidRDefault="00D602B2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Budlong Pool- Change Orders #024, #032, and #035 with Vantage Builders in total amount of $7,300.33 </w:t>
      </w:r>
      <w:r w:rsidRPr="00D602B2">
        <w:rPr>
          <w:b/>
          <w:sz w:val="22"/>
          <w:szCs w:val="22"/>
        </w:rPr>
        <w:t>and</w:t>
      </w:r>
      <w:r>
        <w:rPr>
          <w:bCs/>
          <w:sz w:val="22"/>
          <w:szCs w:val="22"/>
        </w:rPr>
        <w:t xml:space="preserve"> purchase of Reduced Pressure Zone Assembly from BellSimons Companies in amount of $3,500.17.</w:t>
      </w:r>
    </w:p>
    <w:p w14:paraId="1E0222DF" w14:textId="77777777" w:rsidR="00E3755F" w:rsidRDefault="00E3755F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bookmarkEnd w:id="0"/>
    <w:bookmarkEnd w:id="1"/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4C517D2C" w14:textId="05834F73" w:rsidR="003F32CB" w:rsidRDefault="003F32C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Fire Department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Raps Auto (NAPA)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$1,569.00</w:t>
      </w:r>
    </w:p>
    <w:p w14:paraId="1B191D98" w14:textId="0DF3A157" w:rsidR="003F32CB" w:rsidRDefault="003F32C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Canvassing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Global Industrial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$1,408.89</w:t>
      </w:r>
    </w:p>
    <w:p w14:paraId="3619CF40" w14:textId="3945ABD8" w:rsidR="003F32CB" w:rsidRDefault="003F32C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Elmwood Sports Center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$1,400.00</w:t>
      </w:r>
    </w:p>
    <w:p w14:paraId="2C6967A4" w14:textId="02DD01E7" w:rsidR="003F32CB" w:rsidRDefault="003F32C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Sunbelt Rentals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$3,634.00</w:t>
      </w:r>
    </w:p>
    <w:p w14:paraId="7A1C0A06" w14:textId="1A33FE1D" w:rsidR="00455C7D" w:rsidRDefault="00455C7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$15,000.00</w:t>
      </w:r>
    </w:p>
    <w:p w14:paraId="70C95578" w14:textId="5136D0AB" w:rsidR="00455C7D" w:rsidRDefault="00455C7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YMCA of Greater Providence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$7,630.00</w:t>
      </w:r>
    </w:p>
    <w:p w14:paraId="5E59202D" w14:textId="00B02FF0" w:rsidR="006477F6" w:rsidRDefault="006477F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IT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Eagleview Pictometry International Corp.</w:t>
      </w:r>
      <w:r>
        <w:rPr>
          <w:rFonts w:eastAsia="Calibri"/>
          <w:color w:val="000000"/>
          <w:sz w:val="22"/>
          <w:szCs w:val="22"/>
        </w:rPr>
        <w:tab/>
        <w:t>$4,000.00</w:t>
      </w:r>
    </w:p>
    <w:p w14:paraId="608B71C9" w14:textId="05AD4230" w:rsidR="006477F6" w:rsidRDefault="006477F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IT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TeamViewer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$4,000.00</w:t>
      </w:r>
    </w:p>
    <w:p w14:paraId="7F0166A8" w14:textId="0442EE6F" w:rsidR="009F0FB7" w:rsidRDefault="009F0FB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Greenwood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$2,460.04</w:t>
      </w:r>
    </w:p>
    <w:p w14:paraId="13866882" w14:textId="5B08F023" w:rsidR="00670167" w:rsidRDefault="00670167" w:rsidP="00670167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  <w:t xml:space="preserve"> </w:t>
      </w:r>
      <w:r>
        <w:rPr>
          <w:rFonts w:eastAsia="Calibri"/>
          <w:color w:val="000000"/>
          <w:sz w:val="22"/>
          <w:szCs w:val="22"/>
        </w:rPr>
        <w:tab/>
        <w:t>Narragansett Improvement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$23,500.00</w:t>
      </w: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150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100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48ED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414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5C7D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477F6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5E6D"/>
    <w:rsid w:val="00666366"/>
    <w:rsid w:val="00666CB7"/>
    <w:rsid w:val="00667F6D"/>
    <w:rsid w:val="00670167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A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0FB7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6D81"/>
    <w:rsid w:val="00AC7D0D"/>
    <w:rsid w:val="00AD0E3F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2794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186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2B2"/>
    <w:rsid w:val="00D60648"/>
    <w:rsid w:val="00D61EA1"/>
    <w:rsid w:val="00D6548D"/>
    <w:rsid w:val="00D65692"/>
    <w:rsid w:val="00D662A6"/>
    <w:rsid w:val="00D668FE"/>
    <w:rsid w:val="00D66AC1"/>
    <w:rsid w:val="00D67748"/>
    <w:rsid w:val="00D70B3D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3755F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11</cp:revision>
  <cp:lastPrinted>2025-10-27T14:06:00Z</cp:lastPrinted>
  <dcterms:created xsi:type="dcterms:W3CDTF">2025-12-08T18:22:00Z</dcterms:created>
  <dcterms:modified xsi:type="dcterms:W3CDTF">2025-12-11T19:20:00Z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